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4.1.Servizio finanziario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4.1.2.Contabilita' e bilancio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Registrazione movimenti inventariali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Belli Paolo Tel: 0522 604 721 </w:t>
            </w:r>
          </w:p>
          <w:p>
            <w:pPr>
              <w:jc w:val="both"/>
            </w:pPr>
            <w:r>
              <w:rPr>
                <w:sz w:val="22"/>
                <w:szCs w:val="22"/>
              </w:rPr>
              <w:t xml:space="preserve">Email: p.belli@comune.casina.re.it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Ugoletti Agata Tel: 0522 604737</w:t>
            </w:r>
          </w:p>
          <w:p>
            <w:pPr>
              <w:jc w:val="both"/>
            </w:pPr>
            <w:r>
              <w:rPr>
                <w:sz w:val="22"/>
                <w:szCs w:val="22"/>
              </w:rPr>
              <w:t xml:space="preserve">Email: l.ugoletti@comune.casina.re.it </w:t>
            </w:r>
          </w:p>
          <w:p>
            <w:pPr>
              <w:jc w:val="both"/>
            </w:pPr>
            <w:r>
              <w:rPr>
                <w:sz w:val="22"/>
                <w:szCs w:val="22"/>
              </w:rPr>
              <w:t xml:space="preserve">Fax 0522 609464</w:t>
            </w:r>
          </w:p>
          <w:p>
            <w:pPr>
              <w:jc w:val="both"/>
            </w:pPr>
            <w:r>
              <w:rPr>
                <w:sz w:val="22"/>
                <w:szCs w:val="22"/>
              </w:rPr>
              <w:t xml:space="preserve">PEC: casina@cert.provincia.re.it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Registrazione movimenti inventariali.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