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1.2.1.Giunta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Nomine e affidamenti incarichi per prestazioni o servizi per i quali le determinazioni siano fondate su rapporti fiduciari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Vice Segretario Dott.ssa Manfredi Elena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Di Matteo Mafalda Email: m.dimatteo@comune.casina.re.it</w:t>
            </w:r>
          </w:p>
          <w:p>
            <w:pPr>
              <w:jc w:val="both"/>
            </w:pPr>
            <w:r>
              <w:rPr>
                <w:sz w:val="22"/>
                <w:szCs w:val="22"/>
              </w:rPr>
              <w:t xml:space="preserve">Tel: 0522 604716</w:t>
            </w:r>
          </w:p>
          <w:p>
            <w:pPr>
              <w:jc w:val="both"/>
            </w:pPr>
            <w:r>
              <w:rPr>
                <w:sz w:val="22"/>
                <w:szCs w:val="22"/>
              </w:rPr>
              <w:t xml:space="preserve">Fax: 0522 609464</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Nomine e affidamenti incarichi per prestazioni o servizi per i quali le determinazioni siano fondate su rapporti fiduciari.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